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BAE" w:rsidRDefault="00CF3BAE" w:rsidP="00CF3BA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  <w:t xml:space="preserve"> «УТВЕРЖДАЮ»</w:t>
      </w:r>
    </w:p>
    <w:p w:rsidR="00CF3BAE" w:rsidRDefault="00CF3BAE" w:rsidP="00CF3BA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</w:pPr>
    </w:p>
    <w:p w:rsidR="00CF3BAE" w:rsidRDefault="00CF3BAE" w:rsidP="00CF3BA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  <w:t xml:space="preserve"> Р.Д. Ишниязов</w:t>
      </w:r>
    </w:p>
    <w:p w:rsidR="00CF3BAE" w:rsidRDefault="00CF3BAE" w:rsidP="00CF3BA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</w:pPr>
    </w:p>
    <w:p w:rsidR="00CF3BAE" w:rsidRDefault="00CF3BAE" w:rsidP="00CF3BA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color w:val="3D3D3D"/>
          <w:sz w:val="20"/>
          <w:szCs w:val="20"/>
          <w:lang w:eastAsia="ru-RU"/>
        </w:rPr>
        <w:t>ИНСТРУКЦИЯ</w:t>
      </w:r>
    </w:p>
    <w:p w:rsidR="00CF3BAE" w:rsidRPr="00CF3BAE" w:rsidRDefault="00CF3BAE" w:rsidP="00CF3BA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по пожарной безопасности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color w:val="3D3D3D"/>
          <w:sz w:val="24"/>
          <w:szCs w:val="24"/>
          <w:lang w:eastAsia="ru-RU"/>
        </w:rPr>
        <w:t>Для младших школьников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>1. Нельзя трогать спички и играть с ними.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3D3D3D"/>
          <w:sz w:val="24"/>
          <w:szCs w:val="24"/>
          <w:lang w:eastAsia="ru-RU"/>
        </w:rPr>
        <w:t xml:space="preserve">2. Опасно играть с игрушками и сушить одежду около печи, нагревательных приборов с открытой спиралью.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 Недопустимо без разрешения взрослых включать электроприборы и газовую плиту.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Нельзя разводить костры и играть около них.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 Если увидел пожар, необходимо сообщить об этом родителям или взрослым.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Для старших школьников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 Следите, чтобы со спичками не играли маленькие дети, убирайте их в недоступные для малышей места.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Не нагревайте незнакомые предметы, упаковки из-под порошков и красок, особенно аэрозольные упаковки.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 Не разжигайте печь или костер с помощью легковоспламеняющихся жидкостей (бензин, солярка).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6. Не оставляйте не затушенных костров.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7. Не поджигайте сами и не позволяйте младшим поджигать тополиный пух или сухую траву.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8. При обнаружении пожара сообщите взрослым и вызовите пожарных по телефону </w:t>
      </w:r>
      <w:r w:rsidRPr="00CF3BAE">
        <w:rPr>
          <w:rFonts w:ascii="Times New Roman" w:eastAsia="Times New Roman" w:hAnsi="Times New Roman" w:cs="Times New Roman"/>
          <w:i/>
          <w:iCs/>
          <w:color w:val="282828"/>
          <w:sz w:val="24"/>
          <w:szCs w:val="24"/>
          <w:u w:val="single"/>
          <w:lang w:eastAsia="ru-RU"/>
        </w:rPr>
        <w:t>01</w:t>
      </w:r>
      <w:r w:rsidRPr="00CF3BAE">
        <w:rPr>
          <w:rFonts w:ascii="Times New Roman" w:eastAsia="Times New Roman" w:hAnsi="Times New Roman" w:cs="Times New Roman"/>
          <w:i/>
          <w:iCs/>
          <w:color w:val="282828"/>
          <w:sz w:val="24"/>
          <w:szCs w:val="24"/>
          <w:lang w:eastAsia="ru-RU"/>
        </w:rPr>
        <w:t>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color w:val="282828"/>
          <w:sz w:val="24"/>
          <w:szCs w:val="24"/>
          <w:lang w:eastAsia="ru-RU"/>
        </w:rPr>
        <w:t>На территории школы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2. Запрещается курить в здании школы и на ее территории.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 xml:space="preserve">3. Запрещается приносить в школу спички, горючие жидкости </w:t>
      </w:r>
      <w:r w:rsidRPr="00CF3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(бензин </w:t>
      </w: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и растворители), легковоспламеняющиеся вещества и материалы.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282828"/>
          <w:sz w:val="24"/>
          <w:szCs w:val="24"/>
          <w:lang w:eastAsia="ru-RU"/>
        </w:rPr>
        <w:t>5. Категорически не допускается бросать горящие спички в мусоросборники.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случаях пожарной опасности производится эвакуация школы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пожаре и   панике:</w:t>
      </w: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F3BAE" w:rsidRPr="00CF3BAE" w:rsidRDefault="00CF3BAE" w:rsidP="00C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паникуй, действуй обдуманно. </w:t>
      </w:r>
    </w:p>
    <w:p w:rsidR="00CF3BAE" w:rsidRPr="00CF3BAE" w:rsidRDefault="00CF3BAE" w:rsidP="00C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Опасайся толпы, рвущейся к выходу. Помни, что почти везде есть запасные и аварийные выходы. </w:t>
      </w:r>
    </w:p>
    <w:p w:rsidR="00CF3BAE" w:rsidRPr="00CF3BAE" w:rsidRDefault="00CF3BAE" w:rsidP="00C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пытайся спасти свои вещи — жизнь дороже их. </w:t>
      </w:r>
    </w:p>
    <w:p w:rsidR="00CF3BAE" w:rsidRPr="00CF3BAE" w:rsidRDefault="00CF3BAE" w:rsidP="00CF3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Помни, что в специальных местах есть огнетушители и другие средства борьбы с пожаром. Учитывая подобные ситуации, научись ими пользоваться   заранее. </w:t>
      </w:r>
    </w:p>
    <w:p w:rsidR="00CF3BAE" w:rsidRPr="00CF3BAE" w:rsidRDefault="00CF3BAE" w:rsidP="00CF3B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01DFC" w:rsidRPr="00CF3BAE" w:rsidRDefault="00CF3BAE" w:rsidP="00CF3BAE">
      <w:pPr>
        <w:jc w:val="both"/>
        <w:rPr>
          <w:sz w:val="24"/>
          <w:szCs w:val="24"/>
        </w:rPr>
      </w:pPr>
      <w:r w:rsidRPr="00CF3BAE">
        <w:rPr>
          <w:sz w:val="24"/>
          <w:szCs w:val="24"/>
        </w:rPr>
        <w:t xml:space="preserve"> </w:t>
      </w:r>
    </w:p>
    <w:sectPr w:rsidR="00D01DFC" w:rsidRPr="00CF3BAE" w:rsidSect="00390E37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F3BAE"/>
    <w:rsid w:val="00085BB4"/>
    <w:rsid w:val="00390E37"/>
    <w:rsid w:val="00BB2D44"/>
    <w:rsid w:val="00CF3BAE"/>
    <w:rsid w:val="00D01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FC"/>
  </w:style>
  <w:style w:type="paragraph" w:styleId="3">
    <w:name w:val="heading 3"/>
    <w:basedOn w:val="a"/>
    <w:link w:val="30"/>
    <w:uiPriority w:val="9"/>
    <w:qFormat/>
    <w:rsid w:val="00CF3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3B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F3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2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№6</cp:lastModifiedBy>
  <cp:revision>1</cp:revision>
  <dcterms:created xsi:type="dcterms:W3CDTF">2014-02-13T12:15:00Z</dcterms:created>
  <dcterms:modified xsi:type="dcterms:W3CDTF">2014-02-13T12:17:00Z</dcterms:modified>
</cp:coreProperties>
</file>